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656" w:rsidRDefault="00064656" w:rsidP="00D90C9D">
      <w:pPr>
        <w:ind w:right="707"/>
        <w:rPr>
          <w:b/>
          <w:sz w:val="28"/>
          <w:szCs w:val="28"/>
        </w:rPr>
      </w:pPr>
    </w:p>
    <w:p w:rsidR="00072280" w:rsidRDefault="00D90C9D" w:rsidP="009B4BE0">
      <w:pPr>
        <w:tabs>
          <w:tab w:val="left" w:pos="8364"/>
        </w:tabs>
        <w:ind w:left="709" w:right="707"/>
        <w:jc w:val="right"/>
        <w:rPr>
          <w:sz w:val="28"/>
          <w:szCs w:val="28"/>
        </w:rPr>
      </w:pPr>
      <w:r w:rsidRPr="00D90C9D">
        <w:rPr>
          <w:sz w:val="28"/>
          <w:szCs w:val="28"/>
        </w:rPr>
        <w:t xml:space="preserve">Проект </w:t>
      </w:r>
    </w:p>
    <w:p w:rsidR="009B4BE0" w:rsidRDefault="009B4BE0" w:rsidP="009B4BE0">
      <w:pPr>
        <w:tabs>
          <w:tab w:val="left" w:pos="8364"/>
        </w:tabs>
        <w:ind w:left="709" w:right="707"/>
        <w:jc w:val="right"/>
        <w:rPr>
          <w:sz w:val="28"/>
          <w:szCs w:val="28"/>
        </w:rPr>
      </w:pPr>
    </w:p>
    <w:p w:rsidR="009B4BE0" w:rsidRPr="009B4BE0" w:rsidRDefault="009B4BE0" w:rsidP="009B4BE0">
      <w:pPr>
        <w:tabs>
          <w:tab w:val="left" w:pos="8364"/>
        </w:tabs>
        <w:ind w:left="709" w:right="707"/>
        <w:jc w:val="right"/>
        <w:rPr>
          <w:sz w:val="28"/>
          <w:szCs w:val="28"/>
        </w:rPr>
      </w:pPr>
    </w:p>
    <w:p w:rsidR="00D90C9D" w:rsidRPr="00D90C9D" w:rsidRDefault="00D90C9D" w:rsidP="00DC4976">
      <w:pPr>
        <w:spacing w:line="360" w:lineRule="auto"/>
        <w:ind w:left="709" w:right="707"/>
        <w:jc w:val="center"/>
        <w:rPr>
          <w:b/>
          <w:sz w:val="28"/>
          <w:szCs w:val="28"/>
        </w:rPr>
      </w:pPr>
      <w:r w:rsidRPr="00D90C9D">
        <w:rPr>
          <w:b/>
          <w:sz w:val="28"/>
          <w:szCs w:val="28"/>
        </w:rPr>
        <w:t>ПОСТАНОВЛЕНИЕ КАБИНЕТА МИНИСТРОВ</w:t>
      </w:r>
    </w:p>
    <w:p w:rsidR="00072280" w:rsidRDefault="00D90C9D" w:rsidP="00DC4976">
      <w:pPr>
        <w:spacing w:line="360" w:lineRule="auto"/>
        <w:ind w:left="709" w:right="707"/>
        <w:jc w:val="center"/>
        <w:rPr>
          <w:b/>
          <w:sz w:val="28"/>
          <w:szCs w:val="28"/>
        </w:rPr>
      </w:pPr>
      <w:r w:rsidRPr="00D90C9D">
        <w:rPr>
          <w:b/>
          <w:sz w:val="28"/>
          <w:szCs w:val="28"/>
        </w:rPr>
        <w:t>КЫРГЫЗСКОЙ РЕСПУБЛИКИ</w:t>
      </w:r>
    </w:p>
    <w:p w:rsidR="009B4BE0" w:rsidRDefault="009B4BE0" w:rsidP="00DC4976">
      <w:pPr>
        <w:spacing w:line="360" w:lineRule="auto"/>
        <w:ind w:left="709" w:right="707"/>
        <w:jc w:val="center"/>
        <w:rPr>
          <w:b/>
          <w:sz w:val="28"/>
          <w:szCs w:val="28"/>
        </w:rPr>
      </w:pPr>
    </w:p>
    <w:p w:rsidR="00F76A72" w:rsidRDefault="003A0494" w:rsidP="00DC4976">
      <w:pPr>
        <w:spacing w:line="360" w:lineRule="auto"/>
        <w:ind w:left="709" w:right="707"/>
        <w:jc w:val="center"/>
        <w:rPr>
          <w:b/>
          <w:sz w:val="28"/>
          <w:szCs w:val="28"/>
        </w:rPr>
      </w:pPr>
      <w:r w:rsidRPr="0052733F">
        <w:rPr>
          <w:b/>
          <w:sz w:val="28"/>
          <w:szCs w:val="28"/>
        </w:rPr>
        <w:t xml:space="preserve">О проекте Закона Кыргызской Республики </w:t>
      </w:r>
      <w:r w:rsidR="000B4074" w:rsidRPr="000B4074">
        <w:rPr>
          <w:b/>
          <w:sz w:val="28"/>
          <w:szCs w:val="28"/>
        </w:rPr>
        <w:t>«О внесении изменений в Закон Кыргызской Ре</w:t>
      </w:r>
      <w:r w:rsidR="00200DD0">
        <w:rPr>
          <w:b/>
          <w:sz w:val="28"/>
          <w:szCs w:val="28"/>
        </w:rPr>
        <w:t xml:space="preserve">спублики </w:t>
      </w:r>
    </w:p>
    <w:p w:rsidR="003A0494" w:rsidRDefault="000B4074" w:rsidP="00DC4976">
      <w:pPr>
        <w:spacing w:line="360" w:lineRule="auto"/>
        <w:ind w:left="709" w:right="7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внешней миграции»</w:t>
      </w:r>
    </w:p>
    <w:p w:rsidR="00D90C9D" w:rsidRPr="0052733F" w:rsidRDefault="00D90C9D" w:rsidP="00DC4976">
      <w:pPr>
        <w:spacing w:line="360" w:lineRule="auto"/>
        <w:ind w:left="709" w:right="707"/>
        <w:jc w:val="center"/>
        <w:rPr>
          <w:b/>
          <w:sz w:val="28"/>
          <w:szCs w:val="28"/>
        </w:rPr>
      </w:pPr>
    </w:p>
    <w:p w:rsidR="00C82B40" w:rsidRDefault="00D90C9D" w:rsidP="00DC4976">
      <w:pPr>
        <w:spacing w:line="360" w:lineRule="auto"/>
        <w:ind w:firstLine="426"/>
        <w:jc w:val="both"/>
        <w:rPr>
          <w:bCs/>
          <w:spacing w:val="5"/>
          <w:sz w:val="28"/>
          <w:szCs w:val="28"/>
        </w:rPr>
      </w:pPr>
      <w:r w:rsidRPr="00AB3D1C">
        <w:rPr>
          <w:bCs/>
          <w:color w:val="2B2B2B"/>
          <w:spacing w:val="5"/>
          <w:sz w:val="28"/>
          <w:szCs w:val="28"/>
          <w:lang w:val="ky-KG"/>
        </w:rPr>
        <w:t xml:space="preserve">  </w:t>
      </w:r>
      <w:r>
        <w:rPr>
          <w:bCs/>
          <w:color w:val="2B2B2B"/>
          <w:spacing w:val="5"/>
          <w:sz w:val="28"/>
          <w:szCs w:val="28"/>
          <w:lang w:val="ky-KG"/>
        </w:rPr>
        <w:t xml:space="preserve">  </w:t>
      </w:r>
      <w:r w:rsidRPr="009C6C35">
        <w:rPr>
          <w:bCs/>
          <w:spacing w:val="5"/>
          <w:sz w:val="28"/>
          <w:szCs w:val="28"/>
        </w:rPr>
        <w:t xml:space="preserve">В соответствии со статьей 85 </w:t>
      </w:r>
      <w:r w:rsidR="008D711E" w:rsidRPr="008D711E">
        <w:rPr>
          <w:sz w:val="28"/>
          <w:szCs w:val="28"/>
        </w:rPr>
        <w:t xml:space="preserve">и частью 2 статьи 86 </w:t>
      </w:r>
      <w:r w:rsidRPr="009C6C35">
        <w:rPr>
          <w:bCs/>
          <w:spacing w:val="5"/>
          <w:sz w:val="28"/>
          <w:szCs w:val="28"/>
        </w:rPr>
        <w:t>Конституции Кыргызской Республики Кабинет Министров Кыргызской Республики постановляет:</w:t>
      </w:r>
    </w:p>
    <w:p w:rsidR="002A210B" w:rsidRPr="00D90C9D" w:rsidRDefault="002A210B" w:rsidP="00DC4976">
      <w:pPr>
        <w:spacing w:line="360" w:lineRule="auto"/>
        <w:ind w:firstLine="426"/>
        <w:jc w:val="both"/>
        <w:rPr>
          <w:bCs/>
          <w:spacing w:val="5"/>
          <w:sz w:val="28"/>
          <w:szCs w:val="28"/>
        </w:rPr>
      </w:pPr>
      <w:bookmarkStart w:id="0" w:name="_GoBack"/>
      <w:bookmarkEnd w:id="0"/>
    </w:p>
    <w:p w:rsidR="003A0494" w:rsidRDefault="003A0494" w:rsidP="00DC497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EF0EBD">
        <w:rPr>
          <w:sz w:val="28"/>
          <w:szCs w:val="28"/>
        </w:rPr>
        <w:t>1.</w:t>
      </w:r>
      <w:r w:rsidR="00C82B40">
        <w:rPr>
          <w:sz w:val="28"/>
          <w:szCs w:val="28"/>
        </w:rPr>
        <w:tab/>
      </w:r>
      <w:r w:rsidRPr="00EF0EBD">
        <w:rPr>
          <w:sz w:val="28"/>
          <w:szCs w:val="28"/>
        </w:rPr>
        <w:t xml:space="preserve">Одобрить проект Закона Кыргызской Республики </w:t>
      </w:r>
      <w:r w:rsidR="0008523B" w:rsidRPr="0008523B">
        <w:rPr>
          <w:sz w:val="28"/>
          <w:szCs w:val="28"/>
        </w:rPr>
        <w:t xml:space="preserve">«О внесении изменений в </w:t>
      </w:r>
      <w:r w:rsidR="00F71A33">
        <w:rPr>
          <w:sz w:val="28"/>
          <w:szCs w:val="28"/>
        </w:rPr>
        <w:t xml:space="preserve">Закон Кыргызской Республики </w:t>
      </w:r>
      <w:r w:rsidR="0008523B" w:rsidRPr="0008523B">
        <w:rPr>
          <w:sz w:val="28"/>
          <w:szCs w:val="28"/>
        </w:rPr>
        <w:t>«О внешней миграции»</w:t>
      </w:r>
      <w:r w:rsidR="00D90C9D">
        <w:rPr>
          <w:sz w:val="28"/>
          <w:szCs w:val="28"/>
        </w:rPr>
        <w:t>.</w:t>
      </w:r>
    </w:p>
    <w:p w:rsidR="003A0494" w:rsidRDefault="003A0494" w:rsidP="00DC4976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82B40">
        <w:rPr>
          <w:sz w:val="28"/>
          <w:szCs w:val="28"/>
        </w:rPr>
        <w:tab/>
      </w:r>
      <w:r>
        <w:rPr>
          <w:sz w:val="28"/>
          <w:szCs w:val="28"/>
        </w:rPr>
        <w:t xml:space="preserve">Внести указанный законопроект на рассмотрение в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 Кыргызской Республики.</w:t>
      </w:r>
    </w:p>
    <w:p w:rsidR="003A0494" w:rsidRDefault="003A0494" w:rsidP="00DC4976">
      <w:pPr>
        <w:pStyle w:val="a7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82B4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Просить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 рассмотреть </w:t>
      </w:r>
      <w:r w:rsidR="00CC74C6">
        <w:rPr>
          <w:rFonts w:ascii="Times New Roman" w:hAnsi="Times New Roman"/>
          <w:sz w:val="28"/>
          <w:szCs w:val="28"/>
        </w:rPr>
        <w:t>указанный</w:t>
      </w:r>
      <w:r>
        <w:rPr>
          <w:rFonts w:ascii="Times New Roman" w:hAnsi="Times New Roman"/>
          <w:sz w:val="28"/>
          <w:szCs w:val="28"/>
        </w:rPr>
        <w:t xml:space="preserve"> законопроект во внеочередном порядке как неотложный.</w:t>
      </w:r>
    </w:p>
    <w:p w:rsidR="00D90C9D" w:rsidRPr="00D90C9D" w:rsidRDefault="003A0494" w:rsidP="00DC4976">
      <w:pPr>
        <w:pStyle w:val="a7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C82B40">
        <w:rPr>
          <w:rFonts w:ascii="Times New Roman" w:hAnsi="Times New Roman"/>
          <w:sz w:val="28"/>
          <w:szCs w:val="28"/>
        </w:rPr>
        <w:tab/>
      </w:r>
      <w:r w:rsidRPr="000D191D">
        <w:rPr>
          <w:rFonts w:ascii="Times New Roman" w:hAnsi="Times New Roman"/>
          <w:sz w:val="28"/>
          <w:szCs w:val="28"/>
        </w:rPr>
        <w:t xml:space="preserve">Назначить </w:t>
      </w:r>
      <w:r w:rsidR="008D711E">
        <w:rPr>
          <w:rFonts w:ascii="Times New Roman" w:hAnsi="Times New Roman"/>
          <w:sz w:val="28"/>
          <w:szCs w:val="28"/>
        </w:rPr>
        <w:t xml:space="preserve">заместителя </w:t>
      </w:r>
      <w:r w:rsidRPr="000D191D">
        <w:rPr>
          <w:rFonts w:ascii="Times New Roman" w:hAnsi="Times New Roman"/>
          <w:sz w:val="28"/>
          <w:szCs w:val="28"/>
        </w:rPr>
        <w:t>министра внутр</w:t>
      </w:r>
      <w:r w:rsidR="00BF58C2">
        <w:rPr>
          <w:rFonts w:ascii="Times New Roman" w:hAnsi="Times New Roman"/>
          <w:sz w:val="28"/>
          <w:szCs w:val="28"/>
        </w:rPr>
        <w:t>енних дел Кыргызской Республики</w:t>
      </w:r>
      <w:r w:rsidRPr="000D19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официальным</w:t>
      </w:r>
      <w:r w:rsidRPr="000D191D">
        <w:rPr>
          <w:rFonts w:ascii="Times New Roman" w:hAnsi="Times New Roman"/>
          <w:sz w:val="28"/>
          <w:szCs w:val="28"/>
        </w:rPr>
        <w:t xml:space="preserve"> представител</w:t>
      </w:r>
      <w:r>
        <w:rPr>
          <w:rFonts w:ascii="Times New Roman" w:hAnsi="Times New Roman"/>
          <w:sz w:val="28"/>
          <w:szCs w:val="28"/>
        </w:rPr>
        <w:t>ем</w:t>
      </w:r>
      <w:r w:rsidR="00D90C9D">
        <w:t xml:space="preserve"> </w:t>
      </w:r>
      <w:r w:rsidR="00D90C9D" w:rsidRPr="00D90C9D"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при рассмотрении указанного законопроекта </w:t>
      </w:r>
      <w:proofErr w:type="spellStart"/>
      <w:r w:rsidR="00D90C9D" w:rsidRPr="00D90C9D">
        <w:rPr>
          <w:rFonts w:ascii="Times New Roman" w:hAnsi="Times New Roman"/>
          <w:sz w:val="28"/>
          <w:szCs w:val="28"/>
        </w:rPr>
        <w:t>Жогорку</w:t>
      </w:r>
      <w:proofErr w:type="spellEnd"/>
      <w:r w:rsidR="00D90C9D" w:rsidRPr="00D90C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90C9D" w:rsidRPr="00D90C9D">
        <w:rPr>
          <w:rFonts w:ascii="Times New Roman" w:hAnsi="Times New Roman"/>
          <w:sz w:val="28"/>
          <w:szCs w:val="28"/>
        </w:rPr>
        <w:t>Кенешем</w:t>
      </w:r>
      <w:proofErr w:type="spellEnd"/>
      <w:r w:rsidR="00D90C9D" w:rsidRPr="00D90C9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D90C9D" w:rsidRPr="00D90C9D" w:rsidRDefault="00D90C9D" w:rsidP="00DC4976">
      <w:pPr>
        <w:pStyle w:val="a7"/>
        <w:tabs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90C9D" w:rsidRPr="00D90C9D" w:rsidRDefault="00D90C9D" w:rsidP="00DC4976">
      <w:pPr>
        <w:pStyle w:val="a7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C9D" w:rsidRPr="00D90C9D" w:rsidRDefault="00D90C9D" w:rsidP="00D90C9D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0C9D" w:rsidRPr="00D90C9D" w:rsidRDefault="00D90C9D" w:rsidP="008D711E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0C9D">
        <w:rPr>
          <w:rFonts w:ascii="Times New Roman" w:hAnsi="Times New Roman"/>
          <w:sz w:val="28"/>
          <w:szCs w:val="28"/>
        </w:rPr>
        <w:t xml:space="preserve">    </w:t>
      </w:r>
      <w:r w:rsidRPr="00D90C9D">
        <w:rPr>
          <w:rFonts w:ascii="Times New Roman" w:hAnsi="Times New Roman"/>
          <w:b/>
          <w:sz w:val="28"/>
          <w:szCs w:val="28"/>
        </w:rPr>
        <w:t>Председатель</w:t>
      </w:r>
      <w:r w:rsidR="008D711E"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D90C9D">
        <w:rPr>
          <w:rFonts w:ascii="Times New Roman" w:hAnsi="Times New Roman"/>
          <w:b/>
          <w:sz w:val="28"/>
          <w:szCs w:val="28"/>
        </w:rPr>
        <w:t xml:space="preserve">А. У. </w:t>
      </w:r>
      <w:proofErr w:type="spellStart"/>
      <w:r w:rsidRPr="00D90C9D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3A0494" w:rsidRPr="00D90C9D" w:rsidRDefault="003A0494" w:rsidP="00D90C9D">
      <w:pPr>
        <w:pStyle w:val="a7"/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90C9D">
        <w:rPr>
          <w:rFonts w:ascii="Times New Roman" w:hAnsi="Times New Roman"/>
          <w:b/>
          <w:sz w:val="28"/>
          <w:szCs w:val="28"/>
        </w:rPr>
        <w:t xml:space="preserve"> </w:t>
      </w:r>
    </w:p>
    <w:p w:rsidR="000D1B82" w:rsidRPr="00D90C9D" w:rsidRDefault="000D1B82" w:rsidP="00C22113">
      <w:pPr>
        <w:rPr>
          <w:b/>
        </w:rPr>
      </w:pPr>
    </w:p>
    <w:sectPr w:rsidR="000D1B82" w:rsidRPr="00D90C9D" w:rsidSect="009B4BE0">
      <w:pgSz w:w="11906" w:h="16838"/>
      <w:pgMar w:top="1134" w:right="1701" w:bottom="1134" w:left="1701" w:header="709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E08" w:rsidRDefault="00501E08" w:rsidP="00206492">
      <w:r>
        <w:separator/>
      </w:r>
    </w:p>
  </w:endnote>
  <w:endnote w:type="continuationSeparator" w:id="0">
    <w:p w:rsidR="00501E08" w:rsidRDefault="00501E08" w:rsidP="0020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E08" w:rsidRDefault="00501E08" w:rsidP="00206492">
      <w:r>
        <w:separator/>
      </w:r>
    </w:p>
  </w:footnote>
  <w:footnote w:type="continuationSeparator" w:id="0">
    <w:p w:rsidR="00501E08" w:rsidRDefault="00501E08" w:rsidP="002064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BD5"/>
    <w:rsid w:val="000031CC"/>
    <w:rsid w:val="00064656"/>
    <w:rsid w:val="00072280"/>
    <w:rsid w:val="0008523B"/>
    <w:rsid w:val="000B4074"/>
    <w:rsid w:val="000D1B82"/>
    <w:rsid w:val="000E3705"/>
    <w:rsid w:val="00152277"/>
    <w:rsid w:val="00200DD0"/>
    <w:rsid w:val="00206492"/>
    <w:rsid w:val="002A210B"/>
    <w:rsid w:val="003A0494"/>
    <w:rsid w:val="003D3A68"/>
    <w:rsid w:val="00501E08"/>
    <w:rsid w:val="005728F1"/>
    <w:rsid w:val="00575FB2"/>
    <w:rsid w:val="00583397"/>
    <w:rsid w:val="006231D1"/>
    <w:rsid w:val="006D6B83"/>
    <w:rsid w:val="00722C72"/>
    <w:rsid w:val="008560C3"/>
    <w:rsid w:val="00864C42"/>
    <w:rsid w:val="008B1696"/>
    <w:rsid w:val="008D711E"/>
    <w:rsid w:val="00903FD7"/>
    <w:rsid w:val="009B4BE0"/>
    <w:rsid w:val="00A427CF"/>
    <w:rsid w:val="00AF2415"/>
    <w:rsid w:val="00BC0ED8"/>
    <w:rsid w:val="00BF1443"/>
    <w:rsid w:val="00BF58C2"/>
    <w:rsid w:val="00BF67B6"/>
    <w:rsid w:val="00C22113"/>
    <w:rsid w:val="00C82B40"/>
    <w:rsid w:val="00CC74C6"/>
    <w:rsid w:val="00CF0004"/>
    <w:rsid w:val="00D21661"/>
    <w:rsid w:val="00D67F6A"/>
    <w:rsid w:val="00D90C9D"/>
    <w:rsid w:val="00DC4976"/>
    <w:rsid w:val="00E17F2E"/>
    <w:rsid w:val="00E5126E"/>
    <w:rsid w:val="00F71A33"/>
    <w:rsid w:val="00F76A72"/>
    <w:rsid w:val="00F82BD5"/>
    <w:rsid w:val="00FE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B75E1"/>
  <w15:docId w15:val="{478AD633-19F8-464D-AB18-771B0793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0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049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3A04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3A049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3A04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uiPriority w:val="1"/>
    <w:qFormat/>
    <w:rsid w:val="003A049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2166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6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D74BD-09B8-4537-B74D-BB3DCFCB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</dc:creator>
  <cp:lastModifiedBy>Улугбек Балагазиев</cp:lastModifiedBy>
  <cp:revision>10</cp:revision>
  <cp:lastPrinted>2021-12-28T09:19:00Z</cp:lastPrinted>
  <dcterms:created xsi:type="dcterms:W3CDTF">2019-11-29T04:39:00Z</dcterms:created>
  <dcterms:modified xsi:type="dcterms:W3CDTF">2021-12-28T09:20:00Z</dcterms:modified>
</cp:coreProperties>
</file>